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BCC" w:rsidRDefault="0049765D">
      <w:r>
        <w:t>Steers Minutes – July 15, 2016</w:t>
      </w:r>
    </w:p>
    <w:p w:rsidR="0049765D" w:rsidRDefault="0049765D"/>
    <w:p w:rsidR="0049765D" w:rsidRDefault="0049765D">
      <w:r>
        <w:t xml:space="preserve">Meeting was called to order by Eldrid Schafer attended by Pam Sant, Tana </w:t>
      </w:r>
      <w:proofErr w:type="spellStart"/>
      <w:r>
        <w:t>LaDuke</w:t>
      </w:r>
      <w:proofErr w:type="spellEnd"/>
      <w:r>
        <w:t xml:space="preserve">, Sue Van </w:t>
      </w:r>
      <w:proofErr w:type="spellStart"/>
      <w:r>
        <w:t>Vorhees</w:t>
      </w:r>
      <w:proofErr w:type="spellEnd"/>
      <w:r>
        <w:t xml:space="preserve">, Marian Velarde, Susan Strickland and Kathy </w:t>
      </w:r>
      <w:proofErr w:type="spellStart"/>
      <w:r>
        <w:t>Schattleitner</w:t>
      </w:r>
      <w:proofErr w:type="spellEnd"/>
      <w:r>
        <w:t>.</w:t>
      </w:r>
    </w:p>
    <w:p w:rsidR="0049765D" w:rsidRDefault="0049765D"/>
    <w:p w:rsidR="0049765D" w:rsidRDefault="0049765D">
      <w:r>
        <w:t>Treasurer’s report was given showing a previous balance3 of $8,857.65 with total withdrawals of $4,282.82 and an ending balance of $5,164.83.  We are still waiting for an IRS reply to change the fiscal year and refund of taxes paid from 2012 thru 2014.</w:t>
      </w:r>
    </w:p>
    <w:p w:rsidR="0049765D" w:rsidRDefault="0049765D"/>
    <w:p w:rsidR="0049765D" w:rsidRDefault="0049765D">
      <w:r>
        <w:t xml:space="preserve">Susan Strickland and Kathy </w:t>
      </w:r>
      <w:proofErr w:type="spellStart"/>
      <w:r>
        <w:t>Schattleitner</w:t>
      </w:r>
      <w:proofErr w:type="spellEnd"/>
      <w:r>
        <w:t xml:space="preserve"> reported on the Patty Hawkins workshop indicating that all who attended felt it was fun and beneficial.  Susan and Kathy are looking into a workshop by Deb Snyder in May of 2017 concentrating on art principles and Deb Fell in September of 2017 focusing on abstract collage.  Estimated budgets for these workshops are still being pulled together. </w:t>
      </w:r>
    </w:p>
    <w:p w:rsidR="0049765D" w:rsidRDefault="0049765D"/>
    <w:p w:rsidR="0049765D" w:rsidRDefault="0049765D">
      <w:r>
        <w:t xml:space="preserve">General discussions included the Utah Art Show, small difficulties some members had with the Clarion at the Patty Hawkins workshop and mini-workshops given by members are felt to be well received. </w:t>
      </w:r>
    </w:p>
    <w:p w:rsidR="0049765D" w:rsidRDefault="0049765D"/>
    <w:p w:rsidR="0049765D" w:rsidRDefault="0049765D">
      <w:r>
        <w:t xml:space="preserve">All business was discussed and the meeting was adjourned.  </w:t>
      </w:r>
    </w:p>
    <w:p w:rsidR="0049765D" w:rsidRDefault="0049765D"/>
    <w:p w:rsidR="0049765D" w:rsidRDefault="0049765D">
      <w:r>
        <w:tab/>
      </w:r>
      <w:r>
        <w:tab/>
      </w:r>
      <w:r>
        <w:tab/>
      </w:r>
      <w:r>
        <w:tab/>
      </w:r>
      <w:r>
        <w:tab/>
      </w:r>
      <w:r>
        <w:tab/>
      </w:r>
      <w:r>
        <w:tab/>
        <w:t xml:space="preserve">Respectfully submitted, </w:t>
      </w:r>
    </w:p>
    <w:p w:rsidR="0049765D" w:rsidRDefault="0049765D"/>
    <w:p w:rsidR="0049765D" w:rsidRDefault="0049765D"/>
    <w:p w:rsidR="0049765D" w:rsidRDefault="0049765D">
      <w:r>
        <w:tab/>
      </w:r>
      <w:r>
        <w:tab/>
      </w:r>
      <w:r>
        <w:tab/>
      </w:r>
      <w:r>
        <w:tab/>
      </w:r>
      <w:r>
        <w:tab/>
      </w:r>
      <w:r>
        <w:tab/>
      </w:r>
      <w:r>
        <w:tab/>
        <w:t xml:space="preserve">Pam Sant, Treasurer </w:t>
      </w:r>
    </w:p>
    <w:sectPr w:rsidR="00497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5D"/>
    <w:rsid w:val="000F0FB9"/>
    <w:rsid w:val="0049765D"/>
    <w:rsid w:val="00583527"/>
    <w:rsid w:val="00962FE8"/>
    <w:rsid w:val="00AA20F5"/>
    <w:rsid w:val="00E61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985A"/>
  <w15:chartTrackingRefBased/>
  <w15:docId w15:val="{F0F911C2-D8A2-4E63-8FBE-975D08A5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Sant</dc:creator>
  <cp:keywords/>
  <dc:description/>
  <cp:lastModifiedBy>Pam Sant</cp:lastModifiedBy>
  <cp:revision>3</cp:revision>
  <dcterms:created xsi:type="dcterms:W3CDTF">2016-08-03T17:59:00Z</dcterms:created>
  <dcterms:modified xsi:type="dcterms:W3CDTF">2016-08-03T18:07:00Z</dcterms:modified>
</cp:coreProperties>
</file>